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29DE9" w14:textId="437B6AEB" w:rsidR="000157CE" w:rsidRPr="00081D23" w:rsidRDefault="00C83A22" w:rsidP="00081D23">
      <w:pPr>
        <w:pStyle w:val="FormText"/>
        <w:jc w:val="center"/>
        <w:rPr>
          <w:sz w:val="56"/>
          <w:szCs w:val="56"/>
        </w:rPr>
      </w:pPr>
      <w:r w:rsidRPr="00081D23">
        <w:rPr>
          <w:sz w:val="56"/>
          <w:szCs w:val="56"/>
        </w:rPr>
        <w:t>WETA</w:t>
      </w:r>
      <w:r w:rsidR="004E2575" w:rsidRPr="00081D23">
        <w:rPr>
          <w:sz w:val="56"/>
          <w:szCs w:val="56"/>
        </w:rPr>
        <w:t xml:space="preserve"> Update</w:t>
      </w:r>
      <w:r w:rsidR="005E2E5C" w:rsidRPr="00081D23">
        <w:rPr>
          <w:sz w:val="56"/>
          <w:szCs w:val="56"/>
        </w:rPr>
        <w:t xml:space="preserve"> on 2015</w:t>
      </w:r>
      <w:r w:rsidR="006F3631" w:rsidRPr="00081D23">
        <w:rPr>
          <w:sz w:val="56"/>
          <w:szCs w:val="56"/>
        </w:rPr>
        <w:t>-16</w:t>
      </w:r>
      <w:r w:rsidR="005E2E5C" w:rsidRPr="00081D23">
        <w:rPr>
          <w:sz w:val="56"/>
          <w:szCs w:val="56"/>
        </w:rPr>
        <w:t xml:space="preserve"> Education Budget</w:t>
      </w:r>
    </w:p>
    <w:p w14:paraId="5170EBFB" w14:textId="64E4122B" w:rsidR="00796C19" w:rsidRDefault="00796C19" w:rsidP="00081D23">
      <w:pPr>
        <w:pStyle w:val="FormText"/>
      </w:pPr>
      <w:r w:rsidRPr="00E546E1">
        <w:rPr>
          <w:rStyle w:val="FormHeadingChar"/>
        </w:rPr>
        <w:t>To:</w:t>
      </w:r>
      <w:r>
        <w:t xml:space="preserve"> </w:t>
      </w:r>
      <w:r w:rsidR="005E2E5C">
        <w:t xml:space="preserve">School Site Council Representatives, </w:t>
      </w:r>
      <w:r w:rsidR="00C83A22">
        <w:t>WETA representatives, Site Leadership Teams</w:t>
      </w:r>
    </w:p>
    <w:p w14:paraId="7419CB3B" w14:textId="77777777" w:rsidR="00796C19" w:rsidRDefault="00796C19" w:rsidP="00796C19">
      <w:pPr>
        <w:pStyle w:val="FormText"/>
      </w:pPr>
      <w:r w:rsidRPr="00E546E1">
        <w:rPr>
          <w:rStyle w:val="FormHeadingChar"/>
        </w:rPr>
        <w:t>From:</w:t>
      </w:r>
      <w:r>
        <w:t xml:space="preserve"> </w:t>
      </w:r>
      <w:r w:rsidR="005E2E5C">
        <w:t>Anthony Granado, President</w:t>
      </w:r>
    </w:p>
    <w:p w14:paraId="55FE757A" w14:textId="54010A0C" w:rsidR="00796C19" w:rsidRDefault="00796C19" w:rsidP="00796C19">
      <w:pPr>
        <w:pStyle w:val="FormText"/>
      </w:pPr>
      <w:r w:rsidRPr="00E546E1">
        <w:rPr>
          <w:rStyle w:val="FormHeadingChar"/>
        </w:rPr>
        <w:t>Date:</w:t>
      </w:r>
      <w:r w:rsidRPr="008B4EE6">
        <w:t xml:space="preserve"> </w:t>
      </w:r>
      <w:r w:rsidR="001C7A69">
        <w:t>June 24, 2015</w:t>
      </w:r>
      <w:r w:rsidR="005E2E5C">
        <w:t xml:space="preserve"> </w:t>
      </w:r>
    </w:p>
    <w:p w14:paraId="1DEDBC43" w14:textId="77777777" w:rsidR="00796C19" w:rsidRDefault="00796C19" w:rsidP="00BD7B5D">
      <w:pPr>
        <w:pStyle w:val="FormText"/>
        <w:spacing w:before="480" w:after="480"/>
      </w:pPr>
      <w:r w:rsidRPr="00E546E1">
        <w:rPr>
          <w:rStyle w:val="FormHeadingChar"/>
        </w:rPr>
        <w:t>Re:</w:t>
      </w:r>
      <w:r>
        <w:t xml:space="preserve"> </w:t>
      </w:r>
      <w:r w:rsidR="005E2E5C">
        <w:t>2015-2016 California Budget Update</w:t>
      </w:r>
    </w:p>
    <w:p w14:paraId="445C223E" w14:textId="4310BA68" w:rsidR="00796C19" w:rsidRDefault="008D6C87" w:rsidP="00D725AA">
      <w:sdt>
        <w:sdtPr>
          <w:rPr>
            <w:szCs w:val="22"/>
          </w:rPr>
          <w:id w:val="23717172"/>
          <w:placeholder>
            <w:docPart w:val="945A01B02D0AAB49A32F3CB53C929D1F"/>
          </w:placeholder>
        </w:sdtPr>
        <w:sdtEndPr>
          <w:rPr>
            <w:szCs w:val="20"/>
          </w:rPr>
        </w:sdtEndPr>
        <w:sdtContent>
          <w:r w:rsidR="00C83A22">
            <w:rPr>
              <w:szCs w:val="22"/>
            </w:rPr>
            <w:t>The</w:t>
          </w:r>
          <w:r w:rsidR="00D725AA">
            <w:rPr>
              <w:szCs w:val="22"/>
            </w:rPr>
            <w:t xml:space="preserve"> 2015-2016</w:t>
          </w:r>
          <w:r w:rsidR="00F516BD">
            <w:rPr>
              <w:szCs w:val="22"/>
            </w:rPr>
            <w:t xml:space="preserve"> California</w:t>
          </w:r>
          <w:r w:rsidR="00562396">
            <w:rPr>
              <w:szCs w:val="22"/>
            </w:rPr>
            <w:t xml:space="preserve"> budget was released </w:t>
          </w:r>
        </w:sdtContent>
      </w:sdt>
      <w:r w:rsidR="00F516BD">
        <w:t xml:space="preserve">and education was the big winner.  We are anticipating an increase in revenue of 6 billion dollars which translates to just over 6 million dollars to our District.  </w:t>
      </w:r>
      <w:r w:rsidR="00C83A22">
        <w:t>The bargaining team met with the</w:t>
      </w:r>
      <w:r w:rsidR="00F516BD">
        <w:t xml:space="preserve"> District to discuss how these funds can positively im</w:t>
      </w:r>
      <w:r w:rsidR="00C83A22">
        <w:t xml:space="preserve">pact our students and teachers. </w:t>
      </w:r>
      <w:r w:rsidR="001C7A69">
        <w:t>Sc</w:t>
      </w:r>
      <w:r w:rsidR="00F516BD">
        <w:t>hools will also be receiving additional funds to support student learning.  With</w:t>
      </w:r>
      <w:r w:rsidR="00562396">
        <w:t xml:space="preserve"> the increase of </w:t>
      </w:r>
      <w:r w:rsidR="00F516BD">
        <w:t xml:space="preserve">discretionary funds, principals and teachers should collaborate to determine how these funds </w:t>
      </w:r>
      <w:r w:rsidR="004E2575">
        <w:t>would</w:t>
      </w:r>
      <w:r w:rsidR="00F516BD">
        <w:t xml:space="preserve"> best support student learning at their school sites.  </w:t>
      </w:r>
    </w:p>
    <w:p w14:paraId="1D9A7E71" w14:textId="77777777" w:rsidR="004E2575" w:rsidRDefault="004E2575" w:rsidP="00D725AA">
      <w:r>
        <w:t>Below are some items that leadership teams, and School Site Councils can and should discuss.</w:t>
      </w:r>
    </w:p>
    <w:p w14:paraId="4AF16754" w14:textId="5A2F37B0" w:rsidR="00562396" w:rsidRDefault="00562396" w:rsidP="00562396">
      <w:pPr>
        <w:pStyle w:val="ListParagraph"/>
        <w:numPr>
          <w:ilvl w:val="0"/>
          <w:numId w:val="15"/>
        </w:numPr>
      </w:pPr>
      <w:r>
        <w:t>Support personnel for combination classes</w:t>
      </w:r>
      <w:r w:rsidR="0025160E">
        <w:t>, ELD</w:t>
      </w:r>
      <w:r>
        <w:t>, RTI</w:t>
      </w:r>
    </w:p>
    <w:p w14:paraId="7B9215DF" w14:textId="2E5E0BD7" w:rsidR="00C42CB2" w:rsidRDefault="00C42CB2" w:rsidP="00562396">
      <w:pPr>
        <w:pStyle w:val="ListParagraph"/>
        <w:numPr>
          <w:ilvl w:val="0"/>
          <w:numId w:val="15"/>
        </w:numPr>
      </w:pPr>
      <w:r>
        <w:t>Additional Time for Planning, collaboration, Grading, inputting scores, report cards</w:t>
      </w:r>
    </w:p>
    <w:p w14:paraId="2A15D6C9" w14:textId="77777777" w:rsidR="00562396" w:rsidRDefault="00562396" w:rsidP="00562396">
      <w:pPr>
        <w:pStyle w:val="ListParagraph"/>
        <w:numPr>
          <w:ilvl w:val="0"/>
          <w:numId w:val="15"/>
        </w:numPr>
      </w:pPr>
      <w:r>
        <w:t xml:space="preserve">Support for school focus, </w:t>
      </w:r>
    </w:p>
    <w:p w14:paraId="22DDAB9F" w14:textId="77777777" w:rsidR="00562396" w:rsidRDefault="00562396" w:rsidP="00562396">
      <w:pPr>
        <w:pStyle w:val="ListParagraph"/>
        <w:numPr>
          <w:ilvl w:val="1"/>
          <w:numId w:val="15"/>
        </w:numPr>
      </w:pPr>
      <w:r>
        <w:t>Conference attendance</w:t>
      </w:r>
    </w:p>
    <w:p w14:paraId="2D0DBAFE" w14:textId="77777777" w:rsidR="00562396" w:rsidRDefault="00562396" w:rsidP="00562396">
      <w:pPr>
        <w:pStyle w:val="ListParagraph"/>
        <w:numPr>
          <w:ilvl w:val="1"/>
          <w:numId w:val="15"/>
        </w:numPr>
      </w:pPr>
      <w:r>
        <w:t>Outside consultants for Writing, Math, AVID, STEM</w:t>
      </w:r>
    </w:p>
    <w:p w14:paraId="02CB8003" w14:textId="77777777" w:rsidR="00562396" w:rsidRDefault="00562396" w:rsidP="00562396">
      <w:pPr>
        <w:pStyle w:val="ListParagraph"/>
        <w:numPr>
          <w:ilvl w:val="1"/>
          <w:numId w:val="15"/>
        </w:numPr>
      </w:pPr>
      <w:r>
        <w:t>Materials that support focus</w:t>
      </w:r>
    </w:p>
    <w:p w14:paraId="60783287" w14:textId="2A657F67" w:rsidR="0025160E" w:rsidRDefault="0025160E" w:rsidP="0025160E">
      <w:pPr>
        <w:pStyle w:val="ListParagraph"/>
        <w:numPr>
          <w:ilvl w:val="0"/>
          <w:numId w:val="15"/>
        </w:numPr>
      </w:pPr>
      <w:r>
        <w:t>Additional technologies</w:t>
      </w:r>
    </w:p>
    <w:p w14:paraId="7E374BD7" w14:textId="1D3D18F7" w:rsidR="0025160E" w:rsidRDefault="0025160E" w:rsidP="0025160E">
      <w:pPr>
        <w:pStyle w:val="ListParagraph"/>
        <w:numPr>
          <w:ilvl w:val="1"/>
          <w:numId w:val="15"/>
        </w:numPr>
      </w:pPr>
      <w:r>
        <w:t>Outdated Laptops</w:t>
      </w:r>
    </w:p>
    <w:p w14:paraId="12D5557B" w14:textId="4BF387EF" w:rsidR="0025160E" w:rsidRDefault="0025160E" w:rsidP="0025160E">
      <w:pPr>
        <w:pStyle w:val="ListParagraph"/>
        <w:numPr>
          <w:ilvl w:val="1"/>
          <w:numId w:val="15"/>
        </w:numPr>
      </w:pPr>
      <w:r>
        <w:t>New Classroom Desktops</w:t>
      </w:r>
    </w:p>
    <w:p w14:paraId="53FAAF7B" w14:textId="77777777" w:rsidR="00562396" w:rsidRDefault="00562396" w:rsidP="00562396">
      <w:pPr>
        <w:pStyle w:val="ListParagraph"/>
        <w:numPr>
          <w:ilvl w:val="0"/>
          <w:numId w:val="15"/>
        </w:numPr>
      </w:pPr>
      <w:r>
        <w:t>Stipends</w:t>
      </w:r>
    </w:p>
    <w:p w14:paraId="532AEAF6" w14:textId="77777777" w:rsidR="00562396" w:rsidRDefault="00562396" w:rsidP="00562396">
      <w:pPr>
        <w:pStyle w:val="ListParagraph"/>
        <w:numPr>
          <w:ilvl w:val="1"/>
          <w:numId w:val="15"/>
        </w:numPr>
      </w:pPr>
      <w:r>
        <w:t>Elementary Yearbook advisors</w:t>
      </w:r>
    </w:p>
    <w:p w14:paraId="3084B1B7" w14:textId="77777777" w:rsidR="00562396" w:rsidRDefault="00562396" w:rsidP="00562396">
      <w:pPr>
        <w:pStyle w:val="ListParagraph"/>
        <w:numPr>
          <w:ilvl w:val="1"/>
          <w:numId w:val="15"/>
        </w:numPr>
      </w:pPr>
      <w:r>
        <w:t>PLC leadership/Dept</w:t>
      </w:r>
      <w:r w:rsidR="00A11D50">
        <w:t>.</w:t>
      </w:r>
      <w:r>
        <w:t xml:space="preserve"> Chair</w:t>
      </w:r>
    </w:p>
    <w:p w14:paraId="6DA284DB" w14:textId="77777777" w:rsidR="00562396" w:rsidRDefault="00562396" w:rsidP="00562396">
      <w:pPr>
        <w:pStyle w:val="ListParagraph"/>
        <w:numPr>
          <w:ilvl w:val="1"/>
          <w:numId w:val="15"/>
        </w:numPr>
      </w:pPr>
      <w:r>
        <w:t>ASB/AVID or other adjunct duties</w:t>
      </w:r>
    </w:p>
    <w:p w14:paraId="0ECFBB6D" w14:textId="77777777" w:rsidR="00562396" w:rsidRDefault="00562396" w:rsidP="00562396">
      <w:pPr>
        <w:pStyle w:val="ListParagraph"/>
        <w:numPr>
          <w:ilvl w:val="0"/>
          <w:numId w:val="15"/>
        </w:numPr>
      </w:pPr>
      <w:r>
        <w:t>School Site Hourly</w:t>
      </w:r>
    </w:p>
    <w:p w14:paraId="5255ED6F" w14:textId="77777777" w:rsidR="00562396" w:rsidRDefault="00562396" w:rsidP="00562396">
      <w:pPr>
        <w:pStyle w:val="ListParagraph"/>
        <w:numPr>
          <w:ilvl w:val="1"/>
          <w:numId w:val="15"/>
        </w:numPr>
      </w:pPr>
      <w:r>
        <w:t>Additional Collaboration time</w:t>
      </w:r>
    </w:p>
    <w:p w14:paraId="458294F0" w14:textId="77777777" w:rsidR="00562396" w:rsidRDefault="00562396" w:rsidP="00562396">
      <w:pPr>
        <w:pStyle w:val="ListParagraph"/>
        <w:numPr>
          <w:ilvl w:val="1"/>
          <w:numId w:val="15"/>
        </w:numPr>
      </w:pPr>
      <w:r>
        <w:t>Summer Planning</w:t>
      </w:r>
    </w:p>
    <w:p w14:paraId="3D989E51" w14:textId="77777777" w:rsidR="00562396" w:rsidRDefault="00562396" w:rsidP="00562396">
      <w:pPr>
        <w:pStyle w:val="ListParagraph"/>
        <w:numPr>
          <w:ilvl w:val="1"/>
          <w:numId w:val="15"/>
        </w:numPr>
      </w:pPr>
      <w:r>
        <w:t>Math, Science, Family Literacy nights</w:t>
      </w:r>
    </w:p>
    <w:p w14:paraId="22FE6F2E" w14:textId="77777777" w:rsidR="00562396" w:rsidRDefault="00562396" w:rsidP="00562396">
      <w:pPr>
        <w:pStyle w:val="ListParagraph"/>
        <w:numPr>
          <w:ilvl w:val="1"/>
          <w:numId w:val="15"/>
        </w:numPr>
      </w:pPr>
      <w:r>
        <w:t>Special events</w:t>
      </w:r>
    </w:p>
    <w:p w14:paraId="15FC04D1" w14:textId="77777777" w:rsidR="00562396" w:rsidRDefault="00562396" w:rsidP="00562396">
      <w:pPr>
        <w:pStyle w:val="ListParagraph"/>
        <w:numPr>
          <w:ilvl w:val="1"/>
          <w:numId w:val="15"/>
        </w:numPr>
      </w:pPr>
      <w:r>
        <w:t>Interventions</w:t>
      </w:r>
    </w:p>
    <w:p w14:paraId="005175E2" w14:textId="77777777" w:rsidR="00562396" w:rsidRDefault="00562396" w:rsidP="00562396">
      <w:pPr>
        <w:pStyle w:val="ListParagraph"/>
        <w:numPr>
          <w:ilvl w:val="1"/>
          <w:numId w:val="15"/>
        </w:numPr>
      </w:pPr>
      <w:r>
        <w:t>Student Study Teams</w:t>
      </w:r>
    </w:p>
    <w:p w14:paraId="50241C2B" w14:textId="72E6AEA8" w:rsidR="00562396" w:rsidRDefault="006B758F" w:rsidP="00562396">
      <w:r>
        <w:t xml:space="preserve">The increased in funding will not cover all the </w:t>
      </w:r>
      <w:r w:rsidR="006A4AF3">
        <w:t>above-mentioned</w:t>
      </w:r>
      <w:r>
        <w:t xml:space="preserve"> items.  However decisions on how the funds are used are subject to School Site Council approval, and </w:t>
      </w:r>
      <w:r w:rsidR="00A11D50">
        <w:t xml:space="preserve">should be </w:t>
      </w:r>
      <w:r>
        <w:t>with Site Leadership consul</w:t>
      </w:r>
      <w:r w:rsidR="00A11D50">
        <w:t>t</w:t>
      </w:r>
      <w:r>
        <w:t>ation</w:t>
      </w:r>
      <w:r w:rsidR="00A11D50">
        <w:t xml:space="preserve">.  </w:t>
      </w:r>
    </w:p>
    <w:p w14:paraId="1C0E8C67" w14:textId="77777777" w:rsidR="006A4AF3" w:rsidRDefault="006A4AF3" w:rsidP="00562396"/>
    <w:p w14:paraId="44189C1D" w14:textId="0664221C" w:rsidR="006A4AF3" w:rsidRDefault="006A4AF3" w:rsidP="006A4AF3">
      <w:r>
        <w:t>Anthony Granado, President</w:t>
      </w:r>
    </w:p>
    <w:p w14:paraId="752D1C0A" w14:textId="56665AF3" w:rsidR="006A4AF3" w:rsidRDefault="006A4AF3" w:rsidP="006A4AF3">
      <w:r>
        <w:t xml:space="preserve">Whittier Elementary Teachers’ Association </w:t>
      </w:r>
      <w:bookmarkStart w:id="0" w:name="_GoBack"/>
      <w:bookmarkEnd w:id="0"/>
    </w:p>
    <w:sectPr w:rsidR="006A4AF3" w:rsidSect="00081D23">
      <w:headerReference w:type="even" r:id="rId9"/>
      <w:headerReference w:type="default" r:id="rId10"/>
      <w:headerReference w:type="first" r:id="rId11"/>
      <w:pgSz w:w="12240" w:h="15840" w:code="1"/>
      <w:pgMar w:top="36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28F6F" w14:textId="77777777" w:rsidR="008D6C87" w:rsidRDefault="008D6C87" w:rsidP="000157CE">
      <w:pPr>
        <w:spacing w:after="0" w:line="240" w:lineRule="auto"/>
      </w:pPr>
      <w:r>
        <w:separator/>
      </w:r>
    </w:p>
  </w:endnote>
  <w:endnote w:type="continuationSeparator" w:id="0">
    <w:p w14:paraId="770633DD" w14:textId="77777777" w:rsidR="008D6C87" w:rsidRDefault="008D6C87"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791A7" w14:textId="77777777" w:rsidR="008D6C87" w:rsidRDefault="008D6C87" w:rsidP="000157CE">
      <w:pPr>
        <w:spacing w:after="0" w:line="240" w:lineRule="auto"/>
      </w:pPr>
      <w:r>
        <w:separator/>
      </w:r>
    </w:p>
  </w:footnote>
  <w:footnote w:type="continuationSeparator" w:id="0">
    <w:p w14:paraId="6BB5B8B4" w14:textId="77777777" w:rsidR="008D6C87" w:rsidRDefault="008D6C87" w:rsidP="0001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0F57E" w14:textId="77777777" w:rsidR="00C42CB2" w:rsidRDefault="008D6C87">
    <w:pPr>
      <w:pStyle w:val="Header"/>
    </w:pPr>
    <w:r>
      <w:rPr>
        <w:noProof/>
      </w:rPr>
      <w:pict w14:anchorId="0BE2F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72.45pt;height:611.8pt;z-index:-251657216;mso-wrap-edited:f;mso-position-horizontal:center;mso-position-horizontal-relative:margin;mso-position-vertical:center;mso-position-vertical-relative:margin" wrapcoords="-34 0 -34 21547 21600 21547 21600 0 -34 0">
          <v:imagedata r:id="rId1" o:title="APPLE LOGO-jpe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75" w:type="dxa"/>
      <w:tblCellMar>
        <w:left w:w="0" w:type="dxa"/>
        <w:right w:w="0" w:type="dxa"/>
      </w:tblCellMar>
      <w:tblLook w:val="04A0" w:firstRow="1" w:lastRow="0" w:firstColumn="1" w:lastColumn="0" w:noHBand="0" w:noVBand="1"/>
    </w:tblPr>
    <w:tblGrid>
      <w:gridCol w:w="10975"/>
    </w:tblGrid>
    <w:tr w:rsidR="00C42CB2" w14:paraId="172460D2" w14:textId="77777777" w:rsidTr="006A4AF3">
      <w:trPr>
        <w:trHeight w:val="368"/>
      </w:trPr>
      <w:tc>
        <w:tcPr>
          <w:tcW w:w="10975" w:type="dxa"/>
        </w:tcPr>
        <w:p w14:paraId="30C52B8C" w14:textId="523D1432" w:rsidR="00C42CB2" w:rsidRDefault="008D6C87" w:rsidP="00097F81">
          <w:pPr>
            <w:spacing w:after="0"/>
          </w:pPr>
          <w:r>
            <w:rPr>
              <w:noProof/>
            </w:rPr>
            <w:pict w14:anchorId="1DD68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72.45pt;height:611.8pt;z-index:-251658240;mso-wrap-edited:f;mso-position-horizontal:center;mso-position-horizontal-relative:margin;mso-position-vertical:center;mso-position-vertical-relative:margin" wrapcoords="-34 0 -34 21547 21600 21547 21600 0 -34 0">
                <v:imagedata r:id="rId1" o:title="APPLE LOGO-jpeg" gain="19661f" blacklevel="22938f"/>
                <w10:wrap anchorx="margin" anchory="margin"/>
              </v:shape>
            </w:pict>
          </w:r>
        </w:p>
      </w:tc>
    </w:tr>
    <w:tr w:rsidR="00C42CB2" w:rsidRPr="00097F81" w14:paraId="2F1B4EF9" w14:textId="77777777" w:rsidTr="006A4AF3">
      <w:trPr>
        <w:trHeight w:val="281"/>
      </w:trPr>
      <w:tc>
        <w:tcPr>
          <w:tcW w:w="10975" w:type="dxa"/>
          <w:shd w:val="clear" w:color="auto" w:fill="B0C0C9" w:themeFill="accent3"/>
        </w:tcPr>
        <w:p w14:paraId="69A30C49" w14:textId="77777777" w:rsidR="00C42CB2" w:rsidRPr="00097F81" w:rsidRDefault="00C42CB2" w:rsidP="00097F81">
          <w:pPr>
            <w:pStyle w:val="NoSpacing"/>
            <w:rPr>
              <w:sz w:val="2"/>
            </w:rPr>
          </w:pPr>
        </w:p>
      </w:tc>
    </w:tr>
  </w:tbl>
  <w:p w14:paraId="45B16300" w14:textId="77777777" w:rsidR="00C42CB2" w:rsidRDefault="00C42CB2" w:rsidP="00097F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A94B" w14:textId="77777777" w:rsidR="00C42CB2" w:rsidRPr="006C6DC6" w:rsidRDefault="008D6C87" w:rsidP="006C6DC6">
    <w:pPr>
      <w:pStyle w:val="NoSpacing"/>
    </w:pPr>
    <w:r>
      <w:rPr>
        <w:noProof/>
      </w:rPr>
      <w:pict w14:anchorId="6DA4A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36pt;margin-top:32.8pt;width:472.45pt;height:611.8pt;z-index:-251656192;mso-wrap-edited:f;mso-position-horizontal-relative:margin;mso-position-vertical-relative:margin" wrapcoords="-34 0 -34 21547 21600 21547 21600 0 -34 0">
          <v:imagedata r:id="rId1" o:title="APPLE LOGO-jpe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01B52D28"/>
    <w:multiLevelType w:val="hybridMultilevel"/>
    <w:tmpl w:val="05D65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D60E0"/>
    <w:multiLevelType w:val="hybridMultilevel"/>
    <w:tmpl w:val="8B5230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num>
  <w:num w:numId="13">
    <w:abstractNumId w:val="12"/>
    <w:lvlOverride w:ilvl="0">
      <w:startOverride w:val="1"/>
    </w:lvlOverride>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5C"/>
    <w:rsid w:val="00001008"/>
    <w:rsid w:val="000115BB"/>
    <w:rsid w:val="000157CE"/>
    <w:rsid w:val="00021DEE"/>
    <w:rsid w:val="00081D23"/>
    <w:rsid w:val="00097F81"/>
    <w:rsid w:val="000B1437"/>
    <w:rsid w:val="000F7C49"/>
    <w:rsid w:val="00165340"/>
    <w:rsid w:val="001C7A69"/>
    <w:rsid w:val="001E7F15"/>
    <w:rsid w:val="001F3F6A"/>
    <w:rsid w:val="002514AC"/>
    <w:rsid w:val="0025160E"/>
    <w:rsid w:val="00285A96"/>
    <w:rsid w:val="002A2E49"/>
    <w:rsid w:val="002E7884"/>
    <w:rsid w:val="003229E6"/>
    <w:rsid w:val="003272A8"/>
    <w:rsid w:val="00365F0C"/>
    <w:rsid w:val="00391F9D"/>
    <w:rsid w:val="00397279"/>
    <w:rsid w:val="003E6944"/>
    <w:rsid w:val="0040240F"/>
    <w:rsid w:val="00482453"/>
    <w:rsid w:val="00493384"/>
    <w:rsid w:val="004B27D5"/>
    <w:rsid w:val="004E2575"/>
    <w:rsid w:val="004E759E"/>
    <w:rsid w:val="0052343A"/>
    <w:rsid w:val="00562396"/>
    <w:rsid w:val="005774DC"/>
    <w:rsid w:val="005E2E5C"/>
    <w:rsid w:val="005E56FB"/>
    <w:rsid w:val="006524F6"/>
    <w:rsid w:val="006628AD"/>
    <w:rsid w:val="00664EFC"/>
    <w:rsid w:val="00675AF9"/>
    <w:rsid w:val="006A2623"/>
    <w:rsid w:val="006A4AF3"/>
    <w:rsid w:val="006B758F"/>
    <w:rsid w:val="006C6DC6"/>
    <w:rsid w:val="006F3631"/>
    <w:rsid w:val="00720109"/>
    <w:rsid w:val="0073605F"/>
    <w:rsid w:val="007909E5"/>
    <w:rsid w:val="00796C19"/>
    <w:rsid w:val="00796F14"/>
    <w:rsid w:val="007A531C"/>
    <w:rsid w:val="007E31A3"/>
    <w:rsid w:val="007F0CF1"/>
    <w:rsid w:val="008112E3"/>
    <w:rsid w:val="00867DE4"/>
    <w:rsid w:val="008915C7"/>
    <w:rsid w:val="008C1AD6"/>
    <w:rsid w:val="008D6C87"/>
    <w:rsid w:val="008F7390"/>
    <w:rsid w:val="0092544B"/>
    <w:rsid w:val="00925ACA"/>
    <w:rsid w:val="00930D68"/>
    <w:rsid w:val="009A4637"/>
    <w:rsid w:val="009F501F"/>
    <w:rsid w:val="00A11D50"/>
    <w:rsid w:val="00A42715"/>
    <w:rsid w:val="00A80662"/>
    <w:rsid w:val="00A87922"/>
    <w:rsid w:val="00B641A1"/>
    <w:rsid w:val="00B82558"/>
    <w:rsid w:val="00BB6C47"/>
    <w:rsid w:val="00BD5A48"/>
    <w:rsid w:val="00BD7B5D"/>
    <w:rsid w:val="00C02CEA"/>
    <w:rsid w:val="00C42CB2"/>
    <w:rsid w:val="00C560FD"/>
    <w:rsid w:val="00C71F48"/>
    <w:rsid w:val="00C83A22"/>
    <w:rsid w:val="00C8613F"/>
    <w:rsid w:val="00CC1A67"/>
    <w:rsid w:val="00CC69E9"/>
    <w:rsid w:val="00CE32AC"/>
    <w:rsid w:val="00CF212C"/>
    <w:rsid w:val="00D03231"/>
    <w:rsid w:val="00D328ED"/>
    <w:rsid w:val="00D573EF"/>
    <w:rsid w:val="00D725AA"/>
    <w:rsid w:val="00DD6631"/>
    <w:rsid w:val="00E226CE"/>
    <w:rsid w:val="00E430C5"/>
    <w:rsid w:val="00F015D3"/>
    <w:rsid w:val="00F21720"/>
    <w:rsid w:val="00F445ED"/>
    <w:rsid w:val="00F516BD"/>
    <w:rsid w:val="00F643EA"/>
    <w:rsid w:val="00F73F39"/>
    <w:rsid w:val="00F8355F"/>
    <w:rsid w:val="00F95ED3"/>
    <w:rsid w:val="00F96C3E"/>
    <w:rsid w:val="00FA03D3"/>
    <w:rsid w:val="00FA140B"/>
    <w:rsid w:val="00FE0074"/>
    <w:rsid w:val="00FE3228"/>
    <w:rsid w:val="00FE4063"/>
    <w:rsid w:val="00FE46D7"/>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D9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514A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styleId="ListParagraph">
    <w:name w:val="List Paragraph"/>
    <w:basedOn w:val="Normal"/>
    <w:uiPriority w:val="34"/>
    <w:unhideWhenUsed/>
    <w:qFormat/>
    <w:rsid w:val="00562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514A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styleId="ListParagraph">
    <w:name w:val="List Paragraph"/>
    <w:basedOn w:val="Normal"/>
    <w:uiPriority w:val="34"/>
    <w:unhideWhenUsed/>
    <w:qFormat/>
    <w:rsid w:val="00562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5A01B02D0AAB49A32F3CB53C929D1F"/>
        <w:category>
          <w:name w:val="General"/>
          <w:gallery w:val="placeholder"/>
        </w:category>
        <w:types>
          <w:type w:val="bbPlcHdr"/>
        </w:types>
        <w:behaviors>
          <w:behavior w:val="content"/>
        </w:behaviors>
        <w:guid w:val="{89286EF8-7A95-2048-AA9C-0A1DE70E5D49}"/>
      </w:docPartPr>
      <w:docPartBody>
        <w:p w:rsidR="00516619" w:rsidRDefault="00516619" w:rsidP="00516619">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516619" w:rsidRDefault="00516619" w:rsidP="00516619">
          <w:pPr>
            <w:pStyle w:val="ListBullet"/>
          </w:pPr>
          <w:r>
            <w:t xml:space="preserve">Maecenas faucibus. Morbi sed lectus. Curabitur aliquet posuere lectus. Class aptent taciti sociosqu ad litora torquent per conubia nostra, per inceptos hymenaeos. </w:t>
          </w:r>
          <w:r w:rsidRPr="00BD7B5D">
            <w:t>Donec</w:t>
          </w:r>
          <w:r>
            <w:t xml:space="preserve"> magna. In at elit. Praesent est est, sagittis ac, lobortis a, tempus et, mi. </w:t>
          </w:r>
        </w:p>
        <w:p w:rsidR="00516619" w:rsidRDefault="00516619" w:rsidP="00516619">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w:t>
          </w:r>
        </w:p>
        <w:p w:rsidR="00516619" w:rsidRDefault="00516619" w:rsidP="00516619">
          <w:pPr>
            <w:pStyle w:val="ListBullet"/>
          </w:pPr>
          <w:r>
            <w:t xml:space="preserve">Etiam mollis metus vitae tellus. Aliquam erat volutpat. Donec quis nunc. Sed eros eros, ultricies nec, rutrum ut, pharetra a, purus. Vivamus tincidunt aliquam nibh. </w:t>
          </w:r>
        </w:p>
        <w:p w:rsidR="00516619" w:rsidRDefault="00516619">
          <w:pPr>
            <w:pStyle w:val="945A01B02D0AAB49A32F3CB53C929D1F"/>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19"/>
    <w:rsid w:val="00006601"/>
    <w:rsid w:val="00516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E1993D3ECCF4AA923A7185574C4EE">
    <w:name w:val="9E7E1993D3ECCF4AA923A7185574C4EE"/>
  </w:style>
  <w:style w:type="paragraph" w:customStyle="1" w:styleId="8D0912BBA4C2584C9146C14D0CAFFB2A">
    <w:name w:val="8D0912BBA4C2584C9146C14D0CAFFB2A"/>
  </w:style>
  <w:style w:type="paragraph" w:customStyle="1" w:styleId="15BA3AA2035A794BAE8F41812BB8711D">
    <w:name w:val="15BA3AA2035A794BAE8F41812BB8711D"/>
  </w:style>
  <w:style w:type="paragraph" w:customStyle="1" w:styleId="86C9A31D2649904FA5057FFB4A9E6425">
    <w:name w:val="86C9A31D2649904FA5057FFB4A9E6425"/>
  </w:style>
  <w:style w:type="paragraph" w:customStyle="1" w:styleId="164F849818BDD14CA824F9107BF24DBE">
    <w:name w:val="164F849818BDD14CA824F9107BF24DBE"/>
  </w:style>
  <w:style w:type="paragraph" w:styleId="ListBullet">
    <w:name w:val="List Bullet"/>
    <w:basedOn w:val="Normal"/>
    <w:uiPriority w:val="1"/>
    <w:qFormat/>
    <w:pPr>
      <w:numPr>
        <w:numId w:val="1"/>
      </w:numPr>
      <w:spacing w:before="200" w:after="200"/>
      <w:ind w:left="720"/>
    </w:pPr>
    <w:rPr>
      <w:color w:val="262626" w:themeColor="text1" w:themeTint="D9"/>
      <w:sz w:val="20"/>
      <w:szCs w:val="22"/>
      <w:lang w:eastAsia="en-US"/>
    </w:rPr>
  </w:style>
  <w:style w:type="paragraph" w:customStyle="1" w:styleId="945A01B02D0AAB49A32F3CB53C929D1F">
    <w:name w:val="945A01B02D0AAB49A32F3CB53C929D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E1993D3ECCF4AA923A7185574C4EE">
    <w:name w:val="9E7E1993D3ECCF4AA923A7185574C4EE"/>
  </w:style>
  <w:style w:type="paragraph" w:customStyle="1" w:styleId="8D0912BBA4C2584C9146C14D0CAFFB2A">
    <w:name w:val="8D0912BBA4C2584C9146C14D0CAFFB2A"/>
  </w:style>
  <w:style w:type="paragraph" w:customStyle="1" w:styleId="15BA3AA2035A794BAE8F41812BB8711D">
    <w:name w:val="15BA3AA2035A794BAE8F41812BB8711D"/>
  </w:style>
  <w:style w:type="paragraph" w:customStyle="1" w:styleId="86C9A31D2649904FA5057FFB4A9E6425">
    <w:name w:val="86C9A31D2649904FA5057FFB4A9E6425"/>
  </w:style>
  <w:style w:type="paragraph" w:customStyle="1" w:styleId="164F849818BDD14CA824F9107BF24DBE">
    <w:name w:val="164F849818BDD14CA824F9107BF24DBE"/>
  </w:style>
  <w:style w:type="paragraph" w:styleId="ListBullet">
    <w:name w:val="List Bullet"/>
    <w:basedOn w:val="Normal"/>
    <w:uiPriority w:val="1"/>
    <w:qFormat/>
    <w:pPr>
      <w:numPr>
        <w:numId w:val="1"/>
      </w:numPr>
      <w:spacing w:before="200" w:after="200"/>
      <w:ind w:left="720"/>
    </w:pPr>
    <w:rPr>
      <w:color w:val="262626" w:themeColor="text1" w:themeTint="D9"/>
      <w:sz w:val="20"/>
      <w:szCs w:val="22"/>
      <w:lang w:eastAsia="en-US"/>
    </w:rPr>
  </w:style>
  <w:style w:type="paragraph" w:customStyle="1" w:styleId="945A01B02D0AAB49A32F3CB53C929D1F">
    <w:name w:val="945A01B02D0AAB49A32F3CB53C929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15DC-E903-468A-959F-91161D4B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dc:creator>
  <cp:keywords/>
  <dc:description/>
  <cp:lastModifiedBy>Matt</cp:lastModifiedBy>
  <cp:revision>10</cp:revision>
  <cp:lastPrinted>2010-05-23T20:14:00Z</cp:lastPrinted>
  <dcterms:created xsi:type="dcterms:W3CDTF">2015-05-21T19:09:00Z</dcterms:created>
  <dcterms:modified xsi:type="dcterms:W3CDTF">2015-07-07T00:15:00Z</dcterms:modified>
  <cp:category/>
</cp:coreProperties>
</file>